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0D4D" w14:textId="633196AF" w:rsidR="009A47BA" w:rsidRDefault="009A47BA">
      <w:pPr>
        <w:rPr>
          <w:b/>
          <w:bCs/>
        </w:rPr>
      </w:pPr>
      <w:r w:rsidRPr="0064329B">
        <w:rPr>
          <w:noProof/>
        </w:rPr>
        <w:drawing>
          <wp:anchor distT="0" distB="0" distL="114300" distR="114300" simplePos="0" relativeHeight="251658240" behindDoc="0" locked="0" layoutInCell="1" allowOverlap="1" wp14:anchorId="7A2CC7BA" wp14:editId="050FE489">
            <wp:simplePos x="0" y="0"/>
            <wp:positionH relativeFrom="column">
              <wp:posOffset>-1298</wp:posOffset>
            </wp:positionH>
            <wp:positionV relativeFrom="paragraph">
              <wp:posOffset>607</wp:posOffset>
            </wp:positionV>
            <wp:extent cx="598170" cy="717550"/>
            <wp:effectExtent l="0" t="0" r="0" b="6350"/>
            <wp:wrapSquare wrapText="bothSides"/>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717550"/>
                    </a:xfrm>
                    <a:prstGeom prst="rect">
                      <a:avLst/>
                    </a:prstGeom>
                    <a:noFill/>
                    <a:ln>
                      <a:noFill/>
                    </a:ln>
                  </pic:spPr>
                </pic:pic>
              </a:graphicData>
            </a:graphic>
          </wp:anchor>
        </w:drawing>
      </w:r>
      <w:r w:rsidRPr="009A47BA">
        <w:rPr>
          <w:b/>
          <w:bCs/>
          <w:sz w:val="28"/>
          <w:szCs w:val="28"/>
        </w:rPr>
        <w:t xml:space="preserve"> </w:t>
      </w:r>
      <w:r w:rsidRPr="0064329B">
        <w:rPr>
          <w:b/>
          <w:bCs/>
          <w:sz w:val="28"/>
          <w:szCs w:val="28"/>
        </w:rPr>
        <w:t>Ørland kommune</w:t>
      </w:r>
    </w:p>
    <w:p w14:paraId="363A0FBD" w14:textId="77777777" w:rsidR="009A47BA" w:rsidRDefault="009A47BA">
      <w:pPr>
        <w:rPr>
          <w:b/>
          <w:bCs/>
        </w:rPr>
      </w:pPr>
    </w:p>
    <w:p w14:paraId="3828D8F5" w14:textId="77777777" w:rsidR="009A47BA" w:rsidRDefault="009A47BA">
      <w:pPr>
        <w:rPr>
          <w:b/>
          <w:bCs/>
        </w:rPr>
      </w:pPr>
    </w:p>
    <w:p w14:paraId="3C3DF8FD" w14:textId="77777777" w:rsidR="009A47BA" w:rsidRDefault="009A47BA">
      <w:pPr>
        <w:rPr>
          <w:b/>
          <w:bCs/>
        </w:rPr>
      </w:pPr>
    </w:p>
    <w:p w14:paraId="208102BE" w14:textId="2E7E5783" w:rsidR="00EB0CBF" w:rsidRPr="009A47BA" w:rsidRDefault="007A7040">
      <w:pPr>
        <w:rPr>
          <w:b/>
          <w:bCs/>
          <w:sz w:val="40"/>
          <w:szCs w:val="40"/>
        </w:rPr>
      </w:pPr>
      <w:r w:rsidRPr="009A47BA">
        <w:rPr>
          <w:b/>
          <w:bCs/>
          <w:sz w:val="40"/>
          <w:szCs w:val="40"/>
        </w:rPr>
        <w:t xml:space="preserve">Høringsbrev forskrift om </w:t>
      </w:r>
      <w:r w:rsidR="000D08FC">
        <w:rPr>
          <w:b/>
          <w:bCs/>
          <w:sz w:val="40"/>
          <w:szCs w:val="40"/>
        </w:rPr>
        <w:t>skole</w:t>
      </w:r>
      <w:r w:rsidR="000829DA">
        <w:rPr>
          <w:b/>
          <w:bCs/>
          <w:sz w:val="40"/>
          <w:szCs w:val="40"/>
        </w:rPr>
        <w:t>rute 2024-2025 og skolerute 2025-2026</w:t>
      </w:r>
    </w:p>
    <w:p w14:paraId="7D182D7B" w14:textId="2AD46EF2" w:rsidR="007A7040" w:rsidRDefault="007A7040"/>
    <w:sdt>
      <w:sdtPr>
        <w:alias w:val="IngressTekst"/>
        <w:tag w:val="IngressTekst"/>
        <w:id w:val="-456796318"/>
      </w:sdtPr>
      <w:sdtContent>
        <w:p w14:paraId="0ADBDD71" w14:textId="3E7BE62E" w:rsidR="007A7040" w:rsidRDefault="007A7040" w:rsidP="007A7040">
          <w:pPr>
            <w:contextualSpacing/>
          </w:pPr>
          <w:r w:rsidRPr="006C44BC">
            <w:rPr>
              <w:lang w:val="nn-NO"/>
            </w:rPr>
            <w:t xml:space="preserve">Stortinget har vedtatt ny </w:t>
          </w:r>
          <w:r w:rsidRPr="006C44BC">
            <w:rPr>
              <w:i/>
              <w:lang w:val="nn-NO"/>
            </w:rPr>
            <w:t>Lov om grunnskoleopplæringa og den vidaregåande opplæringa</w:t>
          </w:r>
          <w:r w:rsidRPr="006C44BC">
            <w:rPr>
              <w:lang w:val="nn-NO"/>
            </w:rPr>
            <w:t xml:space="preserve"> (opplæringslova). </w:t>
          </w:r>
          <w:r>
            <w:t>Den nye opplæringsloven gjelder fra 1.august 2024, og deler av loven er endret. Dette gjelder både enkle endringer som endret plassering av paragrafer, og det gjelder nytt innhold og nye begreper. </w:t>
          </w:r>
        </w:p>
        <w:p w14:paraId="2FCAE71B" w14:textId="77777777" w:rsidR="007A7040" w:rsidRDefault="007A7040" w:rsidP="007A7040">
          <w:pPr>
            <w:contextualSpacing/>
          </w:pPr>
          <w:r>
            <w:t>Hele loven kan leses her: </w:t>
          </w:r>
        </w:p>
        <w:p w14:paraId="1610D359" w14:textId="77777777" w:rsidR="007A7040" w:rsidRDefault="00000000" w:rsidP="007A7040">
          <w:pPr>
            <w:contextualSpacing/>
          </w:pPr>
          <w:hyperlink r:id="rId6" w:history="1">
            <w:r w:rsidR="007A7040">
              <w:rPr>
                <w:rStyle w:val="Hyperkobling"/>
              </w:rPr>
              <w:t>https://lovdata.no/dokument/NL/lov/2023-06-09-30?q=oppl%C3%A6ringslov</w:t>
            </w:r>
          </w:hyperlink>
        </w:p>
        <w:p w14:paraId="1E88BD53" w14:textId="77777777" w:rsidR="007A7040" w:rsidRDefault="007A7040" w:rsidP="007A7040">
          <w:pPr>
            <w:contextualSpacing/>
          </w:pPr>
          <w:r>
            <w:t>I den gamle opplæringsloven var det gjort unntak fra kunngjøringskravet i Norsk Lovtidend (Lovdata) i forvaltningsloven § 38 for flere av de lokale forskriftene. Dette unntaket er fjernet i den nye opplæringsloven. Det betyr at kommunene og fylkeskommunene må kunngjøre forskrifter som vedtas. Det innebærer at kommuner og fylkeskommuner må ha hørt, vedtatt og kunngjort nye forskrifter i henhold til ny opplæringslov. Dette må være gjort før ny opplæringslov trer i kraft 1.august 2024. </w:t>
          </w:r>
        </w:p>
        <w:p w14:paraId="7ED3D145" w14:textId="77777777" w:rsidR="007A7040" w:rsidRDefault="007A7040" w:rsidP="007A7040">
          <w:pPr>
            <w:contextualSpacing/>
          </w:pPr>
          <w:r>
            <w:t> </w:t>
          </w:r>
        </w:p>
      </w:sdtContent>
    </w:sdt>
    <w:p w14:paraId="1F104625" w14:textId="77777777" w:rsidR="007A7040" w:rsidRPr="0064329B" w:rsidRDefault="007A7040" w:rsidP="007A7040">
      <w:pPr>
        <w:contextualSpacing/>
      </w:pPr>
    </w:p>
    <w:p w14:paraId="4E5FB981" w14:textId="77777777" w:rsidR="007A7040" w:rsidRPr="0064329B" w:rsidRDefault="007A7040" w:rsidP="007A7040">
      <w:pPr>
        <w:contextualSpacing/>
      </w:pPr>
    </w:p>
    <w:sdt>
      <w:sdtPr>
        <w:alias w:val="SaksTekst"/>
        <w:tag w:val="SaksTekst"/>
        <w:id w:val="-1309477531"/>
      </w:sdtPr>
      <w:sdtContent>
        <w:p w14:paraId="0F705D8C" w14:textId="50190B24" w:rsidR="007A7040" w:rsidRDefault="007A7040" w:rsidP="007A7040">
          <w:pPr>
            <w:contextualSpacing/>
          </w:pPr>
          <w:r>
            <w:rPr>
              <w:b/>
            </w:rPr>
            <w:t>Hva er en lokal forskrift? </w:t>
          </w:r>
        </w:p>
        <w:p w14:paraId="64C186D8" w14:textId="77777777" w:rsidR="007A7040" w:rsidRDefault="007A7040" w:rsidP="007A7040">
          <w:pPr>
            <w:contextualSpacing/>
          </w:pPr>
          <w:r>
            <w:t>Når offentlige myndigheter bestemmer rettigheter og plikter for et ubestemt antall eller krets med private personer eller virksomheter, er dette en forskrift. </w:t>
          </w:r>
        </w:p>
        <w:p w14:paraId="6F5EF524" w14:textId="77777777" w:rsidR="007A7040" w:rsidRDefault="007A7040" w:rsidP="007A7040">
          <w:pPr>
            <w:contextualSpacing/>
          </w:pPr>
          <w:r>
            <w:t>Lokale forskrifter gjelder innenfor et bestemt område, for eksempel for elever ved en bestemt skole eller i en kommune eller et fylke. Lokale forskrifter gis som regel av kommunestyret eller fylkestinget. Det er lovhjemmelen for forskriften som avgjør hva det kan fastsettes forskrifter om, og hvem som har myndighet til å fastsette dem. Det kan ikke gis lokale forskrifter som strider mot regler fastsatt i lover eller sentrale forskrifter.</w:t>
          </w:r>
        </w:p>
        <w:p w14:paraId="28EF5CC4" w14:textId="77777777" w:rsidR="007A7040" w:rsidRDefault="007A7040" w:rsidP="007A7040">
          <w:pPr>
            <w:contextualSpacing/>
          </w:pPr>
          <w:r>
            <w:t> </w:t>
          </w:r>
        </w:p>
        <w:p w14:paraId="01C69A42" w14:textId="77777777" w:rsidR="007A7040" w:rsidRDefault="007A7040" w:rsidP="007A7040">
          <w:pPr>
            <w:contextualSpacing/>
          </w:pPr>
          <w:r>
            <w:rPr>
              <w:b/>
            </w:rPr>
            <w:t>Hvilke krav er det til å fastsette en lokal forskrift? </w:t>
          </w:r>
        </w:p>
        <w:p w14:paraId="3B187B4B" w14:textId="77777777" w:rsidR="007A7040" w:rsidRDefault="007A7040" w:rsidP="007A7040">
          <w:pPr>
            <w:contextualSpacing/>
          </w:pPr>
          <w:r>
            <w:t>Forvaltningsloven stiller noen formelle krav til fastsettelse av en forskrift, og utredningsinstruksen viser til høringsfrister:</w:t>
          </w:r>
        </w:p>
        <w:p w14:paraId="353EB142" w14:textId="77777777" w:rsidR="007A7040" w:rsidRDefault="007A7040" w:rsidP="007A7040">
          <w:pPr>
            <w:contextualSpacing/>
          </w:pPr>
          <w:r>
            <w:t> </w:t>
          </w:r>
        </w:p>
        <w:p w14:paraId="4123069F" w14:textId="77777777" w:rsidR="007A7040" w:rsidRDefault="007A7040" w:rsidP="007A7040">
          <w:pPr>
            <w:contextualSpacing/>
          </w:pPr>
          <w:r>
            <w:rPr>
              <w:i/>
            </w:rPr>
            <w:t>Høring av forskrift</w:t>
          </w:r>
        </w:p>
        <w:p w14:paraId="77C1CCD6" w14:textId="77777777" w:rsidR="007A7040" w:rsidRDefault="007A7040" w:rsidP="007A7040">
          <w:pPr>
            <w:pStyle w:val="Listeavsnitt"/>
            <w:numPr>
              <w:ilvl w:val="0"/>
              <w:numId w:val="1"/>
            </w:numPr>
          </w:pPr>
          <w:r>
            <w:t>Kommunene og fylkeskommunene skal sørge for at saken er så godt opplyst som mulig før forskriften vedtas, se forvaltningsloven § 37.</w:t>
          </w:r>
        </w:p>
        <w:p w14:paraId="60DC2E18" w14:textId="77777777" w:rsidR="007A7040" w:rsidRDefault="007A7040" w:rsidP="007A7040">
          <w:pPr>
            <w:pStyle w:val="Listeavsnitt"/>
            <w:numPr>
              <w:ilvl w:val="0"/>
              <w:numId w:val="1"/>
            </w:numPr>
          </w:pPr>
          <w:r>
            <w:t>Forskrifter skal på høring, slik at de som vil bli berørt får en mulighet til komme med sine synspunkter. Høringsfristen er vanligvis på 3 måneder, og ikke på mindre enn seks uker. Det står mer om krav til høring i utredningsinstruksen kap. 3.</w:t>
          </w:r>
        </w:p>
        <w:p w14:paraId="79E12E66" w14:textId="77777777" w:rsidR="007A7040" w:rsidRDefault="007A7040" w:rsidP="007A7040">
          <w:pPr>
            <w:pStyle w:val="Listeavsnitt"/>
            <w:numPr>
              <w:ilvl w:val="0"/>
              <w:numId w:val="1"/>
            </w:numPr>
          </w:pPr>
          <w:r>
            <w:lastRenderedPageBreak/>
            <w:t>Når høringsfristen er avsluttet og man har tatt stilling til innspillene, kan forskriften vedtas av den som har denne myndigheten.</w:t>
          </w:r>
        </w:p>
        <w:p w14:paraId="4EBDFD88" w14:textId="77777777" w:rsidR="007A7040" w:rsidRDefault="007A7040" w:rsidP="007A7040">
          <w:pPr>
            <w:contextualSpacing/>
          </w:pPr>
          <w:r>
            <w:t> </w:t>
          </w:r>
        </w:p>
        <w:p w14:paraId="69B43B9F" w14:textId="77777777" w:rsidR="007A7040" w:rsidRDefault="007A7040" w:rsidP="007A7040">
          <w:pPr>
            <w:contextualSpacing/>
          </w:pPr>
          <w:r>
            <w:rPr>
              <w:i/>
            </w:rPr>
            <w:t>Formkrav til en forskrift</w:t>
          </w:r>
        </w:p>
        <w:p w14:paraId="42602E36" w14:textId="77777777" w:rsidR="007A7040" w:rsidRDefault="007A7040" w:rsidP="007A7040">
          <w:pPr>
            <w:pStyle w:val="Listeavsnitt"/>
            <w:numPr>
              <w:ilvl w:val="0"/>
              <w:numId w:val="1"/>
            </w:numPr>
          </w:pPr>
          <w:r>
            <w:t>Bruk betegnelsen forskrift.</w:t>
          </w:r>
        </w:p>
        <w:p w14:paraId="7ED99339" w14:textId="77777777" w:rsidR="007A7040" w:rsidRDefault="007A7040" w:rsidP="007A7040">
          <w:pPr>
            <w:pStyle w:val="Listeavsnitt"/>
            <w:numPr>
              <w:ilvl w:val="0"/>
              <w:numId w:val="1"/>
            </w:numPr>
          </w:pPr>
          <w:r>
            <w:t>Husk å angi hjemmel for vedtaket og hvilket forvaltningsorgan som har gitt forskriften (kommune/fylkeskommune).</w:t>
          </w:r>
        </w:p>
        <w:p w14:paraId="7BF1E817" w14:textId="77777777" w:rsidR="007A7040" w:rsidRDefault="007A7040" w:rsidP="007A7040">
          <w:pPr>
            <w:contextualSpacing/>
          </w:pPr>
          <w:r>
            <w:t> </w:t>
          </w:r>
        </w:p>
        <w:p w14:paraId="0A61BA43" w14:textId="77777777" w:rsidR="007A7040" w:rsidRDefault="007A7040" w:rsidP="007A7040">
          <w:pPr>
            <w:contextualSpacing/>
          </w:pPr>
          <w:r>
            <w:rPr>
              <w:i/>
            </w:rPr>
            <w:t>Kunngjøringen av forskrift</w:t>
          </w:r>
        </w:p>
        <w:p w14:paraId="62335236" w14:textId="77777777" w:rsidR="007A7040" w:rsidRDefault="007A7040" w:rsidP="007A7040">
          <w:pPr>
            <w:pStyle w:val="Listeavsnitt"/>
            <w:numPr>
              <w:ilvl w:val="0"/>
              <w:numId w:val="1"/>
            </w:numPr>
          </w:pPr>
          <w:r>
            <w:t>Kunngjør forskriften i Norsk Lovtidend. Dette gjøres ved å sende forskriften til </w:t>
          </w:r>
          <w:proofErr w:type="spellStart"/>
          <w:r w:rsidR="00000000">
            <w:fldChar w:fldCharType="begin"/>
          </w:r>
          <w:r w:rsidR="00000000">
            <w:instrText>HYPERLINK "https://lovdata.no/lovtidend/kunngjoring"</w:instrText>
          </w:r>
          <w:r w:rsidR="00000000">
            <w:fldChar w:fldCharType="separate"/>
          </w:r>
          <w:r>
            <w:rPr>
              <w:rStyle w:val="Hyperkobling"/>
            </w:rPr>
            <w:t>Lovtidendredaksjonen</w:t>
          </w:r>
          <w:proofErr w:type="spellEnd"/>
          <w:r>
            <w:rPr>
              <w:rStyle w:val="Hyperkobling"/>
            </w:rPr>
            <w:t> </w:t>
          </w:r>
          <w:r w:rsidR="00000000">
            <w:rPr>
              <w:rStyle w:val="Hyperkobling"/>
            </w:rPr>
            <w:fldChar w:fldCharType="end"/>
          </w:r>
          <w:r>
            <w:t>i Lovdata.</w:t>
          </w:r>
        </w:p>
        <w:p w14:paraId="65E5D275" w14:textId="77777777" w:rsidR="007A7040" w:rsidRDefault="007A7040" w:rsidP="007A7040">
          <w:pPr>
            <w:contextualSpacing/>
          </w:pPr>
          <w:r>
            <w:t> </w:t>
          </w:r>
        </w:p>
        <w:p w14:paraId="3CC7C179" w14:textId="77777777" w:rsidR="007A7040" w:rsidRDefault="007A7040" w:rsidP="007A7040">
          <w:pPr>
            <w:contextualSpacing/>
          </w:pPr>
          <w:r>
            <w:t> </w:t>
          </w:r>
        </w:p>
        <w:p w14:paraId="5656192B" w14:textId="77777777" w:rsidR="007A7040" w:rsidRDefault="007A7040" w:rsidP="007A7040">
          <w:pPr>
            <w:contextualSpacing/>
          </w:pPr>
          <w:r>
            <w:rPr>
              <w:b/>
            </w:rPr>
            <w:t>Tidsplan for fastsetting av forskrifter knyttet til opplæringsloven i Ørland kommune.</w:t>
          </w:r>
        </w:p>
        <w:p w14:paraId="40107B23" w14:textId="77777777" w:rsidR="007A7040" w:rsidRDefault="007A7040" w:rsidP="007A7040">
          <w:pPr>
            <w:contextualSpacing/>
          </w:pPr>
          <w:r>
            <w:t> </w:t>
          </w:r>
        </w:p>
        <w:p w14:paraId="5350B280" w14:textId="48EA950A" w:rsidR="007A7040" w:rsidRDefault="007A7040" w:rsidP="007A7040">
          <w:pPr>
            <w:contextualSpacing/>
          </w:pPr>
          <w:r>
            <w:t xml:space="preserve">4.mars 2024: Hovedutvalg for </w:t>
          </w:r>
          <w:r w:rsidR="009A47BA">
            <w:t>o</w:t>
          </w:r>
          <w:r>
            <w:t>ppvekst og utdanning sender forslag til forskrifter ut på høring blant berørte parter. </w:t>
          </w:r>
        </w:p>
        <w:p w14:paraId="59DCA899" w14:textId="77777777" w:rsidR="007A7040" w:rsidRDefault="007A7040" w:rsidP="007A7040">
          <w:pPr>
            <w:contextualSpacing/>
          </w:pPr>
          <w:r>
            <w:t>2.mai 2024: Høringsfrist</w:t>
          </w:r>
        </w:p>
        <w:p w14:paraId="3A0FA617" w14:textId="2C67BDDF" w:rsidR="009A47BA" w:rsidRDefault="009A47BA" w:rsidP="007A7040">
          <w:pPr>
            <w:contextualSpacing/>
          </w:pPr>
          <w:r>
            <w:t>13.mai 2024: Forskriften behandles i hovedutvalg for oppvekst og utdanning</w:t>
          </w:r>
        </w:p>
        <w:p w14:paraId="013CD618" w14:textId="77777777" w:rsidR="007A7040" w:rsidRDefault="007A7040" w:rsidP="007A7040">
          <w:pPr>
            <w:contextualSpacing/>
          </w:pPr>
          <w:r>
            <w:t>30.mai 2024: Forskriften behandles i kommunestyret. </w:t>
          </w:r>
        </w:p>
        <w:p w14:paraId="15EE0866" w14:textId="77777777" w:rsidR="007A7040" w:rsidRDefault="007A7040" w:rsidP="007A7040">
          <w:pPr>
            <w:contextualSpacing/>
          </w:pPr>
          <w:r>
            <w:t>20.juni 2024: Reservedato for kommunestyrebehandling av forskrift hvis høringen viser omfattende forslag til endringer som krever tid for å kunne utredes forsvarlig.</w:t>
          </w:r>
        </w:p>
        <w:p w14:paraId="67C4F4F0" w14:textId="77777777" w:rsidR="007A7040" w:rsidRDefault="007A7040" w:rsidP="007A7040">
          <w:pPr>
            <w:contextualSpacing/>
          </w:pPr>
          <w:r>
            <w:t>1.august 2024: De vedtatte forskriftene er iverksatt og gjeldende. </w:t>
          </w:r>
        </w:p>
        <w:p w14:paraId="09F59643" w14:textId="77777777" w:rsidR="007A7040" w:rsidRDefault="007A7040" w:rsidP="007A7040">
          <w:pPr>
            <w:contextualSpacing/>
          </w:pPr>
          <w:r>
            <w:t> </w:t>
          </w:r>
        </w:p>
        <w:p w14:paraId="0F78D0D7" w14:textId="4AD79977" w:rsidR="007A7040" w:rsidRDefault="007A7040" w:rsidP="007A7040">
          <w:pPr>
            <w:contextualSpacing/>
          </w:pPr>
          <w:r>
            <w:t> </w:t>
          </w:r>
        </w:p>
        <w:p w14:paraId="0F68BE65" w14:textId="4C27487D" w:rsidR="009A47BA" w:rsidRDefault="007A7040" w:rsidP="007A7040">
          <w:pPr>
            <w:contextualSpacing/>
          </w:pPr>
          <w:r>
            <w:rPr>
              <w:b/>
            </w:rPr>
            <w:t>Om forslagene til forskrift: </w:t>
          </w:r>
          <w:r>
            <w:t> </w:t>
          </w:r>
        </w:p>
        <w:p w14:paraId="7F6C2A77" w14:textId="77777777" w:rsidR="007A7040" w:rsidRDefault="007A7040" w:rsidP="007A7040">
          <w:pPr>
            <w:contextualSpacing/>
          </w:pPr>
          <w:r>
            <w:t>Opplæringsloven krever at kommunene skal vedta en forskrift om skoleruta.</w:t>
          </w:r>
        </w:p>
        <w:p w14:paraId="73A625F7" w14:textId="77777777" w:rsidR="007A7040" w:rsidRDefault="007A7040" w:rsidP="007A7040">
          <w:pPr>
            <w:contextualSpacing/>
          </w:pPr>
          <w:r>
            <w:t> </w:t>
          </w:r>
        </w:p>
        <w:p w14:paraId="480B75FB" w14:textId="77777777" w:rsidR="007A7040" w:rsidRPr="00DF1B81" w:rsidRDefault="007A7040" w:rsidP="007A7040">
          <w:pPr>
            <w:contextualSpacing/>
          </w:pPr>
          <w:r w:rsidRPr="00DF1B81">
            <w:rPr>
              <w:i/>
            </w:rPr>
            <w:t>§ 14-1.Skolerute og lengda på skoleåret</w:t>
          </w:r>
        </w:p>
        <w:p w14:paraId="7ABA04C2" w14:textId="77777777" w:rsidR="007A7040" w:rsidRPr="00DF1B81" w:rsidRDefault="007A7040" w:rsidP="007A7040">
          <w:pPr>
            <w:contextualSpacing/>
          </w:pPr>
          <w:r w:rsidRPr="00DF1B81">
            <w:t> </w:t>
          </w:r>
        </w:p>
        <w:p w14:paraId="4D5579DE" w14:textId="77777777" w:rsidR="007A7040" w:rsidRPr="00DF1B81" w:rsidRDefault="007A7040" w:rsidP="007A7040">
          <w:pPr>
            <w:contextualSpacing/>
          </w:pPr>
          <w:r w:rsidRPr="00DF1B81">
            <w:rPr>
              <w:i/>
            </w:rPr>
            <w:t xml:space="preserve">Opplæringa skal </w:t>
          </w:r>
          <w:proofErr w:type="spellStart"/>
          <w:r w:rsidRPr="00DF1B81">
            <w:rPr>
              <w:i/>
            </w:rPr>
            <w:t>strekkje</w:t>
          </w:r>
          <w:proofErr w:type="spellEnd"/>
          <w:r w:rsidRPr="00DF1B81">
            <w:rPr>
              <w:i/>
            </w:rPr>
            <w:t xml:space="preserve"> seg over minst 38 </w:t>
          </w:r>
          <w:proofErr w:type="spellStart"/>
          <w:r w:rsidRPr="00DF1B81">
            <w:rPr>
              <w:i/>
            </w:rPr>
            <w:t>skoleveker</w:t>
          </w:r>
          <w:proofErr w:type="spellEnd"/>
          <w:r w:rsidRPr="00DF1B81">
            <w:rPr>
              <w:i/>
            </w:rPr>
            <w:t xml:space="preserve"> </w:t>
          </w:r>
          <w:proofErr w:type="spellStart"/>
          <w:r w:rsidRPr="00DF1B81">
            <w:rPr>
              <w:i/>
            </w:rPr>
            <w:t>innanfor</w:t>
          </w:r>
          <w:proofErr w:type="spellEnd"/>
          <w:r w:rsidRPr="00DF1B81">
            <w:rPr>
              <w:i/>
            </w:rPr>
            <w:t xml:space="preserve"> ei ramme på 45 </w:t>
          </w:r>
          <w:proofErr w:type="spellStart"/>
          <w:r w:rsidRPr="00DF1B81">
            <w:rPr>
              <w:i/>
            </w:rPr>
            <w:t>samanhengande</w:t>
          </w:r>
          <w:proofErr w:type="spellEnd"/>
          <w:r w:rsidRPr="00DF1B81">
            <w:rPr>
              <w:i/>
            </w:rPr>
            <w:t xml:space="preserve"> veker i skoleåret.</w:t>
          </w:r>
        </w:p>
        <w:p w14:paraId="633108FF" w14:textId="77777777" w:rsidR="007A7040" w:rsidRPr="00DF1B81" w:rsidRDefault="007A7040" w:rsidP="007A7040">
          <w:pPr>
            <w:contextualSpacing/>
          </w:pPr>
          <w:r w:rsidRPr="00DF1B81">
            <w:rPr>
              <w:i/>
            </w:rPr>
            <w:t xml:space="preserve">Kommunen og fylkeskommunen gir forskrift om skole- og </w:t>
          </w:r>
          <w:proofErr w:type="spellStart"/>
          <w:r w:rsidRPr="00DF1B81">
            <w:rPr>
              <w:i/>
            </w:rPr>
            <w:t>feriedagar</w:t>
          </w:r>
          <w:proofErr w:type="spellEnd"/>
          <w:r w:rsidRPr="00DF1B81">
            <w:rPr>
              <w:i/>
            </w:rPr>
            <w:t xml:space="preserve"> for </w:t>
          </w:r>
          <w:proofErr w:type="spellStart"/>
          <w:r w:rsidRPr="00DF1B81">
            <w:rPr>
              <w:i/>
            </w:rPr>
            <w:t>elevane</w:t>
          </w:r>
          <w:proofErr w:type="spellEnd"/>
          <w:r w:rsidRPr="00DF1B81">
            <w:rPr>
              <w:i/>
            </w:rPr>
            <w:t xml:space="preserve"> (skolerute). Skole- og </w:t>
          </w:r>
          <w:proofErr w:type="spellStart"/>
          <w:r w:rsidRPr="00DF1B81">
            <w:rPr>
              <w:i/>
            </w:rPr>
            <w:t>feriedagane</w:t>
          </w:r>
          <w:proofErr w:type="spellEnd"/>
          <w:r w:rsidRPr="00DF1B81">
            <w:rPr>
              <w:i/>
            </w:rPr>
            <w:t xml:space="preserve"> skal </w:t>
          </w:r>
          <w:proofErr w:type="spellStart"/>
          <w:r w:rsidRPr="00DF1B81">
            <w:rPr>
              <w:i/>
            </w:rPr>
            <w:t>planleggjast</w:t>
          </w:r>
          <w:proofErr w:type="spellEnd"/>
          <w:r w:rsidRPr="00DF1B81">
            <w:rPr>
              <w:i/>
            </w:rPr>
            <w:t xml:space="preserve"> slik at eksamen og nasjonale prøver kan </w:t>
          </w:r>
          <w:proofErr w:type="spellStart"/>
          <w:r w:rsidRPr="00DF1B81">
            <w:rPr>
              <w:i/>
            </w:rPr>
            <w:t>gjennomførast</w:t>
          </w:r>
          <w:proofErr w:type="spellEnd"/>
          <w:r w:rsidRPr="00DF1B81">
            <w:rPr>
              <w:i/>
            </w:rPr>
            <w:t>.</w:t>
          </w:r>
        </w:p>
        <w:p w14:paraId="6B33062F" w14:textId="77777777" w:rsidR="007A7040" w:rsidRPr="00DF1B81" w:rsidRDefault="007A7040" w:rsidP="007A7040">
          <w:pPr>
            <w:contextualSpacing/>
          </w:pPr>
          <w:r w:rsidRPr="00DF1B81">
            <w:rPr>
              <w:i/>
            </w:rPr>
            <w:t> </w:t>
          </w:r>
        </w:p>
        <w:p w14:paraId="1F813A54" w14:textId="77777777" w:rsidR="007A7040" w:rsidRPr="00DF1B81" w:rsidRDefault="007A7040" w:rsidP="007A7040">
          <w:pPr>
            <w:contextualSpacing/>
          </w:pPr>
          <w:r w:rsidRPr="00DF1B81">
            <w:rPr>
              <w:i/>
            </w:rPr>
            <w:t>Vurdering</w:t>
          </w:r>
        </w:p>
        <w:p w14:paraId="3BA768BB" w14:textId="77777777" w:rsidR="007A7040" w:rsidRDefault="007A7040" w:rsidP="007A7040">
          <w:pPr>
            <w:contextualSpacing/>
          </w:pPr>
          <w:r w:rsidRPr="00DF1B81">
            <w:t>Tidligere har det vært gjort administrative vedtak av skoleruta for elevene i grunnskolen. Bakgrunnen for dette er at kommunene i realiteten må følge den fylkeskommunale skoleruta da det er denne som legges til grunn for å planlegge skoleskyssen. </w:t>
          </w:r>
          <w:r>
            <w:t>Hvis en kommune ønsker å avvike fra den fylkeskommunale skoleruta må kommunen selv dekke kostnaden for denne ekstra skoleskyssen. </w:t>
          </w:r>
        </w:p>
        <w:p w14:paraId="20699AF6" w14:textId="77777777" w:rsidR="007A7040" w:rsidRDefault="007A7040" w:rsidP="007A7040">
          <w:pPr>
            <w:contextualSpacing/>
          </w:pPr>
          <w:r>
            <w:t> </w:t>
          </w:r>
        </w:p>
        <w:p w14:paraId="0E6A9EB8" w14:textId="77777777" w:rsidR="007A7040" w:rsidRDefault="007A7040" w:rsidP="007A7040">
          <w:pPr>
            <w:contextualSpacing/>
          </w:pPr>
          <w:r>
            <w:t>Da den nye opplæringsloven krever at det vedtas en forskrift om skoleruta, sendes denne ut på høring, og vedtas av kommunestyret, selv om det ikke finnes midler til å avvike fra den vedtatte fylkeskommunale skoleruta/skoleskyssen. </w:t>
          </w:r>
        </w:p>
        <w:p w14:paraId="2B57BA08" w14:textId="77777777" w:rsidR="007A7040" w:rsidRDefault="007A7040" w:rsidP="007A7040">
          <w:pPr>
            <w:contextualSpacing/>
          </w:pPr>
          <w:r>
            <w:t> </w:t>
          </w:r>
        </w:p>
        <w:p w14:paraId="5F889FCB" w14:textId="77777777" w:rsidR="007A7040" w:rsidRDefault="007A7040" w:rsidP="007A7040">
          <w:pPr>
            <w:contextualSpacing/>
          </w:pPr>
          <w:r>
            <w:t>For å ha disse vedtatt så tidlig som mulig sendes både forskrift om skoleruta for 2024/25 og 25/26 ut på høring samtidig. </w:t>
          </w:r>
        </w:p>
        <w:p w14:paraId="6EF0D19F" w14:textId="77777777" w:rsidR="00DF1B81" w:rsidRDefault="00DF1B81" w:rsidP="007A7040">
          <w:pPr>
            <w:contextualSpacing/>
          </w:pPr>
        </w:p>
        <w:p w14:paraId="1771BBD2" w14:textId="77777777" w:rsidR="00DF1B81" w:rsidRPr="000F63F6" w:rsidRDefault="00DF1B81" w:rsidP="00DF1B81">
          <w:pPr>
            <w:contextualSpacing/>
            <w:rPr>
              <w:b/>
              <w:bCs/>
            </w:rPr>
          </w:pPr>
          <w:r w:rsidRPr="000F63F6">
            <w:rPr>
              <w:b/>
              <w:bCs/>
            </w:rPr>
            <w:t xml:space="preserve">Ørland kommune ønsker innspill fra alle relevante parter om innholdet i det vedlagte forslaget til forskrift. </w:t>
          </w:r>
        </w:p>
        <w:p w14:paraId="013F2CC0" w14:textId="77777777" w:rsidR="00DF1B81" w:rsidRPr="000F63F6" w:rsidRDefault="00DF1B81" w:rsidP="00DF1B81">
          <w:pPr>
            <w:contextualSpacing/>
            <w:rPr>
              <w:b/>
              <w:bCs/>
            </w:rPr>
          </w:pPr>
          <w:r w:rsidRPr="000F63F6">
            <w:rPr>
              <w:b/>
              <w:bCs/>
            </w:rPr>
            <w:t xml:space="preserve">Forslaget sendes på høring til elevråd, ungdomsråd, FAU, Samarbeidsutvalg på skolene og de ansattes organisasjoner. I tillegg legges høringen ut på Ørland kommunes nettsider. </w:t>
          </w:r>
        </w:p>
        <w:p w14:paraId="6FA483D6" w14:textId="77777777" w:rsidR="00DF1B81" w:rsidRPr="000F63F6" w:rsidRDefault="00DF1B81" w:rsidP="00DF1B81">
          <w:pPr>
            <w:contextualSpacing/>
            <w:rPr>
              <w:b/>
              <w:bCs/>
            </w:rPr>
          </w:pPr>
          <w:r w:rsidRPr="000F63F6">
            <w:rPr>
              <w:b/>
              <w:bCs/>
            </w:rPr>
            <w:t xml:space="preserve">Alle er velkomne til å svare på denne høringen. </w:t>
          </w:r>
        </w:p>
        <w:p w14:paraId="15628A87" w14:textId="77777777" w:rsidR="00DF1B81" w:rsidRPr="000F63F6" w:rsidRDefault="00DF1B81" w:rsidP="00DF1B81">
          <w:pPr>
            <w:contextualSpacing/>
            <w:rPr>
              <w:b/>
              <w:bCs/>
            </w:rPr>
          </w:pPr>
          <w:r w:rsidRPr="000F63F6">
            <w:rPr>
              <w:b/>
              <w:bCs/>
            </w:rPr>
            <w:t xml:space="preserve">Høringsfristen er 2.mai 2024 og svar på høringen sendes til </w:t>
          </w:r>
          <w:hyperlink r:id="rId7" w:history="1">
            <w:r w:rsidRPr="000F63F6">
              <w:rPr>
                <w:rStyle w:val="Hyperkobling"/>
                <w:b/>
                <w:bCs/>
              </w:rPr>
              <w:t>postmottak@orland.kommune.no</w:t>
            </w:r>
          </w:hyperlink>
        </w:p>
        <w:p w14:paraId="00691DB6" w14:textId="77777777" w:rsidR="00DF1B81" w:rsidRPr="000F63F6" w:rsidRDefault="00DF1B81" w:rsidP="00DF1B81">
          <w:pPr>
            <w:contextualSpacing/>
            <w:rPr>
              <w:b/>
              <w:bCs/>
            </w:rPr>
          </w:pPr>
        </w:p>
        <w:p w14:paraId="5BA5793A" w14:textId="77777777" w:rsidR="00DF1B81" w:rsidRPr="000F63F6" w:rsidRDefault="00DF1B81" w:rsidP="00DF1B81">
          <w:pPr>
            <w:contextualSpacing/>
            <w:rPr>
              <w:b/>
              <w:bCs/>
            </w:rPr>
          </w:pPr>
          <w:r w:rsidRPr="000F63F6">
            <w:rPr>
              <w:b/>
              <w:bCs/>
            </w:rPr>
            <w:t xml:space="preserve">Eventuelle spørsmål om høringen kan sendes til </w:t>
          </w:r>
          <w:hyperlink r:id="rId8" w:history="1">
            <w:r w:rsidRPr="000F63F6">
              <w:rPr>
                <w:rStyle w:val="Hyperkobling"/>
                <w:b/>
                <w:bCs/>
              </w:rPr>
              <w:t>kjetil.by.rise@orland.kommmune.no</w:t>
            </w:r>
          </w:hyperlink>
        </w:p>
        <w:p w14:paraId="3E888C0E" w14:textId="77777777" w:rsidR="00DF1B81" w:rsidRDefault="00DF1B81" w:rsidP="007A7040">
          <w:pPr>
            <w:contextualSpacing/>
          </w:pPr>
        </w:p>
        <w:p w14:paraId="17671540" w14:textId="77777777" w:rsidR="007A7040" w:rsidRDefault="007A7040" w:rsidP="007A7040">
          <w:pPr>
            <w:contextualSpacing/>
          </w:pPr>
          <w:r>
            <w:t> </w:t>
          </w:r>
        </w:p>
        <w:p w14:paraId="7DD4D884" w14:textId="238943BF" w:rsidR="007A7040" w:rsidRDefault="007A7040" w:rsidP="007A7040">
          <w:pPr>
            <w:contextualSpacing/>
          </w:pPr>
          <w:r>
            <w:t> </w:t>
          </w:r>
        </w:p>
      </w:sdtContent>
    </w:sdt>
    <w:p w14:paraId="40B288C9" w14:textId="77777777" w:rsidR="007A7040" w:rsidRDefault="007A7040"/>
    <w:sectPr w:rsidR="007A7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0154620">
    <w:abstractNumId w:val="1"/>
  </w:num>
  <w:num w:numId="2" w16cid:durableId="1253665138">
    <w:abstractNumId w:val="0"/>
    <w:lvlOverride w:ilvl="0">
      <w:startOverride w:val="1"/>
    </w:lvlOverride>
  </w:num>
  <w:num w:numId="3" w16cid:durableId="612631488">
    <w:abstractNumId w:val="0"/>
    <w:lvlOverride w:ilvl="0">
      <w:startOverride w:val="1"/>
    </w:lvlOverride>
  </w:num>
  <w:num w:numId="4" w16cid:durableId="776602009">
    <w:abstractNumId w:val="0"/>
    <w:lvlOverride w:ilvl="0">
      <w:startOverride w:val="1"/>
    </w:lvlOverride>
  </w:num>
  <w:num w:numId="5" w16cid:durableId="639116245">
    <w:abstractNumId w:val="0"/>
    <w:lvlOverride w:ilvl="0">
      <w:startOverride w:val="1"/>
    </w:lvlOverride>
  </w:num>
  <w:num w:numId="6" w16cid:durableId="196889683">
    <w:abstractNumId w:val="0"/>
    <w:lvlOverride w:ilvl="0">
      <w:startOverride w:val="1"/>
    </w:lvlOverride>
  </w:num>
  <w:num w:numId="7" w16cid:durableId="1397777722">
    <w:abstractNumId w:val="0"/>
    <w:lvlOverride w:ilvl="0">
      <w:startOverride w:val="1"/>
    </w:lvlOverride>
  </w:num>
  <w:num w:numId="8" w16cid:durableId="166962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40"/>
    <w:rsid w:val="000829DA"/>
    <w:rsid w:val="000B7029"/>
    <w:rsid w:val="000D08FC"/>
    <w:rsid w:val="0023534B"/>
    <w:rsid w:val="004B0761"/>
    <w:rsid w:val="00667EC8"/>
    <w:rsid w:val="007251CD"/>
    <w:rsid w:val="007A7040"/>
    <w:rsid w:val="00883F94"/>
    <w:rsid w:val="009A47BA"/>
    <w:rsid w:val="00AA4D94"/>
    <w:rsid w:val="00B4479F"/>
    <w:rsid w:val="00DF1B81"/>
    <w:rsid w:val="00EB0CBF"/>
    <w:rsid w:val="00F83A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F43"/>
  <w15:chartTrackingRefBased/>
  <w15:docId w15:val="{C292B796-099B-4CC7-B8CF-57BFAF5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rsid w:val="007A7040"/>
    <w:pPr>
      <w:spacing w:after="0" w:line="240" w:lineRule="auto"/>
      <w:ind w:left="720"/>
      <w:contextualSpacing/>
    </w:pPr>
    <w:rPr>
      <w:rFonts w:ascii="Calibri" w:eastAsia="Times New Roman" w:hAnsi="Calibri" w:cs="Times New Roman"/>
      <w:kern w:val="0"/>
      <w:szCs w:val="20"/>
      <w:lang w:eastAsia="nb-NO"/>
      <w14:ligatures w14:val="none"/>
    </w:rPr>
  </w:style>
  <w:style w:type="character" w:styleId="Hyperkobling">
    <w:name w:val="Hyperlink"/>
    <w:unhideWhenUsed/>
    <w:rsid w:val="007A7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6867">
      <w:bodyDiv w:val="1"/>
      <w:marLeft w:val="0"/>
      <w:marRight w:val="0"/>
      <w:marTop w:val="0"/>
      <w:marBottom w:val="0"/>
      <w:divBdr>
        <w:top w:val="none" w:sz="0" w:space="0" w:color="auto"/>
        <w:left w:val="none" w:sz="0" w:space="0" w:color="auto"/>
        <w:bottom w:val="none" w:sz="0" w:space="0" w:color="auto"/>
        <w:right w:val="none" w:sz="0" w:space="0" w:color="auto"/>
      </w:divBdr>
      <w:divsChild>
        <w:div w:id="1567379925">
          <w:marLeft w:val="0"/>
          <w:marRight w:val="0"/>
          <w:marTop w:val="15"/>
          <w:marBottom w:val="150"/>
          <w:divBdr>
            <w:top w:val="single" w:sz="48" w:space="0" w:color="auto"/>
            <w:left w:val="single" w:sz="48" w:space="0" w:color="auto"/>
            <w:bottom w:val="single" w:sz="48" w:space="0" w:color="auto"/>
            <w:right w:val="single" w:sz="48" w:space="0" w:color="auto"/>
          </w:divBdr>
          <w:divsChild>
            <w:div w:id="1047030093">
              <w:marLeft w:val="0"/>
              <w:marRight w:val="0"/>
              <w:marTop w:val="0"/>
              <w:marBottom w:val="0"/>
              <w:divBdr>
                <w:top w:val="none" w:sz="0" w:space="0" w:color="auto"/>
                <w:left w:val="none" w:sz="0" w:space="0" w:color="auto"/>
                <w:bottom w:val="none" w:sz="0" w:space="0" w:color="auto"/>
                <w:right w:val="none" w:sz="0" w:space="0" w:color="auto"/>
              </w:divBdr>
            </w:div>
          </w:divsChild>
        </w:div>
        <w:div w:id="550962779">
          <w:marLeft w:val="0"/>
          <w:marRight w:val="0"/>
          <w:marTop w:val="15"/>
          <w:marBottom w:val="150"/>
          <w:divBdr>
            <w:top w:val="single" w:sz="48" w:space="0" w:color="auto"/>
            <w:left w:val="single" w:sz="48" w:space="0" w:color="auto"/>
            <w:bottom w:val="single" w:sz="48" w:space="0" w:color="auto"/>
            <w:right w:val="single" w:sz="48" w:space="0" w:color="auto"/>
          </w:divBdr>
          <w:divsChild>
            <w:div w:id="18600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til.by.rise@orland.kommmune.no" TargetMode="External"/><Relationship Id="rId3" Type="http://schemas.openxmlformats.org/officeDocument/2006/relationships/settings" Target="settings.xml"/><Relationship Id="rId7" Type="http://schemas.openxmlformats.org/officeDocument/2006/relationships/hyperlink" Target="mailto:postmottak@orland.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23-06-09-30?q=oppl%C3%A6ringsl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4372</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 Kjetil By</dc:creator>
  <cp:keywords/>
  <dc:description/>
  <cp:lastModifiedBy>Rise, Kjetil By</cp:lastModifiedBy>
  <cp:revision>4</cp:revision>
  <dcterms:created xsi:type="dcterms:W3CDTF">2024-03-06T08:59:00Z</dcterms:created>
  <dcterms:modified xsi:type="dcterms:W3CDTF">2024-03-06T09:09:00Z</dcterms:modified>
</cp:coreProperties>
</file>